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66B" w14:textId="2AB3A35A" w:rsidR="00FD0EE6" w:rsidRDefault="00FD0EE6" w:rsidP="00FD0EE6">
      <w:pPr>
        <w:pStyle w:val="NormalWeb"/>
        <w:spacing w:line="276" w:lineRule="auto"/>
        <w:jc w:val="center"/>
        <w:rPr>
          <w:rFonts w:asciiTheme="minorHAnsi" w:hAnsiTheme="minorHAnsi" w:cstheme="minorHAnsi"/>
          <w:sz w:val="28"/>
          <w:szCs w:val="28"/>
        </w:rPr>
      </w:pPr>
      <w:r>
        <w:rPr>
          <w:noProof/>
        </w:rPr>
        <w:drawing>
          <wp:inline distT="0" distB="0" distL="0" distR="0" wp14:anchorId="488E7DB9" wp14:editId="3C488260">
            <wp:extent cx="2123440" cy="1076325"/>
            <wp:effectExtent l="0" t="0" r="0" b="9525"/>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2124267" cy="1076744"/>
                    </a:xfrm>
                    <a:prstGeom prst="rect">
                      <a:avLst/>
                    </a:prstGeom>
                    <a:noFill/>
                    <a:ln>
                      <a:noFill/>
                      <a:prstDash/>
                    </a:ln>
                  </pic:spPr>
                </pic:pic>
              </a:graphicData>
            </a:graphic>
          </wp:inline>
        </w:drawing>
      </w:r>
    </w:p>
    <w:p w14:paraId="11D3E8F0" w14:textId="77777777" w:rsidR="00FD0EE6" w:rsidRDefault="00FD0EE6" w:rsidP="00FD0EE6">
      <w:pPr>
        <w:pStyle w:val="NormalWeb"/>
        <w:spacing w:line="276" w:lineRule="auto"/>
        <w:rPr>
          <w:rFonts w:asciiTheme="minorHAnsi" w:hAnsiTheme="minorHAnsi" w:cstheme="minorHAnsi"/>
          <w:sz w:val="28"/>
          <w:szCs w:val="28"/>
        </w:rPr>
      </w:pPr>
    </w:p>
    <w:p w14:paraId="04F2ADFC" w14:textId="136E843E" w:rsidR="00FD0EE6" w:rsidRPr="00FD0EE6" w:rsidRDefault="00FD0EE6" w:rsidP="00FD0EE6">
      <w:pPr>
        <w:pStyle w:val="NormalWeb"/>
        <w:spacing w:line="276" w:lineRule="auto"/>
        <w:rPr>
          <w:rFonts w:asciiTheme="minorHAnsi" w:hAnsiTheme="minorHAnsi" w:cstheme="minorHAnsi"/>
          <w:sz w:val="28"/>
          <w:szCs w:val="28"/>
        </w:rPr>
      </w:pPr>
      <w:r w:rsidRPr="00FD0EE6">
        <w:rPr>
          <w:rFonts w:asciiTheme="minorHAnsi" w:hAnsiTheme="minorHAnsi" w:cstheme="minorHAnsi"/>
          <w:sz w:val="28"/>
          <w:szCs w:val="28"/>
        </w:rPr>
        <w:t>Our next AGM will be held on Monday 24th April 2023 at 7.30 pm via Zoom.</w:t>
      </w:r>
    </w:p>
    <w:p w14:paraId="6D0957D0" w14:textId="77777777" w:rsidR="00FD0EE6" w:rsidRPr="00FD0EE6" w:rsidRDefault="00FD0EE6" w:rsidP="00FD0EE6">
      <w:pPr>
        <w:pStyle w:val="NormalWeb"/>
        <w:spacing w:line="276" w:lineRule="auto"/>
        <w:rPr>
          <w:rFonts w:asciiTheme="minorHAnsi" w:hAnsiTheme="minorHAnsi" w:cstheme="minorHAnsi"/>
          <w:sz w:val="28"/>
          <w:szCs w:val="28"/>
        </w:rPr>
      </w:pPr>
      <w:r w:rsidRPr="00FD0EE6">
        <w:rPr>
          <w:rFonts w:asciiTheme="minorHAnsi" w:hAnsiTheme="minorHAnsi" w:cstheme="minorHAnsi"/>
          <w:sz w:val="28"/>
          <w:szCs w:val="28"/>
        </w:rPr>
        <w:t>All parents are cordially invited to attend our AGM.</w:t>
      </w:r>
    </w:p>
    <w:p w14:paraId="1A7ABA67" w14:textId="5CA1EBA9" w:rsidR="00FD0EE6" w:rsidRPr="00FD0EE6" w:rsidRDefault="00FD0EE6" w:rsidP="00FD0EE6">
      <w:pPr>
        <w:pStyle w:val="NormalWeb"/>
        <w:spacing w:line="276" w:lineRule="auto"/>
        <w:rPr>
          <w:rFonts w:asciiTheme="minorHAnsi" w:hAnsiTheme="minorHAnsi" w:cstheme="minorHAnsi"/>
          <w:sz w:val="28"/>
          <w:szCs w:val="28"/>
        </w:rPr>
      </w:pPr>
      <w:r w:rsidRPr="00FD0EE6">
        <w:rPr>
          <w:rFonts w:asciiTheme="minorHAnsi" w:hAnsiTheme="minorHAnsi" w:cstheme="minorHAnsi"/>
          <w:sz w:val="28"/>
          <w:szCs w:val="28"/>
        </w:rPr>
        <w:t xml:space="preserve">Parental </w:t>
      </w:r>
      <w:r w:rsidRPr="00FD0EE6">
        <w:rPr>
          <w:rFonts w:asciiTheme="minorHAnsi" w:hAnsiTheme="minorHAnsi" w:cstheme="minorHAnsi"/>
          <w:sz w:val="28"/>
          <w:szCs w:val="28"/>
        </w:rPr>
        <w:t>involvement</w:t>
      </w:r>
      <w:r w:rsidRPr="00FD0EE6">
        <w:rPr>
          <w:rFonts w:asciiTheme="minorHAnsi" w:hAnsiTheme="minorHAnsi" w:cstheme="minorHAnsi"/>
          <w:sz w:val="28"/>
          <w:szCs w:val="28"/>
        </w:rPr>
        <w:t xml:space="preserve">, the AGM and </w:t>
      </w:r>
      <w:r w:rsidRPr="00FD0EE6">
        <w:rPr>
          <w:rFonts w:asciiTheme="minorHAnsi" w:hAnsiTheme="minorHAnsi" w:cstheme="minorHAnsi"/>
          <w:sz w:val="28"/>
          <w:szCs w:val="28"/>
        </w:rPr>
        <w:t>committee</w:t>
      </w:r>
      <w:r w:rsidRPr="00FD0EE6">
        <w:rPr>
          <w:rFonts w:asciiTheme="minorHAnsi" w:hAnsiTheme="minorHAnsi" w:cstheme="minorHAnsi"/>
          <w:sz w:val="28"/>
          <w:szCs w:val="28"/>
        </w:rPr>
        <w:t xml:space="preserve"> involvement is </w:t>
      </w:r>
      <w:r w:rsidRPr="00FD0EE6">
        <w:rPr>
          <w:rFonts w:asciiTheme="minorHAnsi" w:hAnsiTheme="minorHAnsi" w:cstheme="minorHAnsi"/>
          <w:sz w:val="28"/>
          <w:szCs w:val="28"/>
        </w:rPr>
        <w:t>fundamental</w:t>
      </w:r>
      <w:r w:rsidRPr="00FD0EE6">
        <w:rPr>
          <w:rFonts w:asciiTheme="minorHAnsi" w:hAnsiTheme="minorHAnsi" w:cstheme="minorHAnsi"/>
          <w:sz w:val="28"/>
          <w:szCs w:val="28"/>
        </w:rPr>
        <w:t xml:space="preserve"> to our setting operating.</w:t>
      </w:r>
    </w:p>
    <w:p w14:paraId="714DD45C" w14:textId="6F0BEBD7" w:rsidR="00FD0EE6" w:rsidRPr="00FD0EE6" w:rsidRDefault="00FD0EE6" w:rsidP="00FD0EE6">
      <w:pPr>
        <w:pStyle w:val="NormalWeb"/>
        <w:spacing w:line="276" w:lineRule="auto"/>
        <w:rPr>
          <w:rFonts w:asciiTheme="minorHAnsi" w:hAnsiTheme="minorHAnsi" w:cstheme="minorHAnsi"/>
          <w:sz w:val="28"/>
          <w:szCs w:val="28"/>
        </w:rPr>
      </w:pPr>
      <w:r w:rsidRPr="00FD0EE6">
        <w:rPr>
          <w:rFonts w:asciiTheme="minorHAnsi" w:hAnsiTheme="minorHAnsi" w:cstheme="minorHAnsi"/>
          <w:sz w:val="28"/>
          <w:szCs w:val="28"/>
        </w:rPr>
        <w:t xml:space="preserve">Should you wish to join our committee you will be offered a warm welcome. If you have any questions or wish to become part of our amazing </w:t>
      </w:r>
      <w:r w:rsidRPr="00FD0EE6">
        <w:rPr>
          <w:rFonts w:asciiTheme="minorHAnsi" w:hAnsiTheme="minorHAnsi" w:cstheme="minorHAnsi"/>
          <w:sz w:val="28"/>
          <w:szCs w:val="28"/>
        </w:rPr>
        <w:t>team,</w:t>
      </w:r>
      <w:r w:rsidRPr="00FD0EE6">
        <w:rPr>
          <w:rFonts w:asciiTheme="minorHAnsi" w:hAnsiTheme="minorHAnsi" w:cstheme="minorHAnsi"/>
          <w:sz w:val="28"/>
          <w:szCs w:val="28"/>
        </w:rPr>
        <w:t xml:space="preserve"> please contact Martin Douglas (martin.douglas73@yahoo.co.uk) (committee chairperson) or Charlotte Edwards (cowen86@hotmail.com) (secretary)</w:t>
      </w:r>
    </w:p>
    <w:p w14:paraId="51D8D08C" w14:textId="77777777" w:rsidR="00FD0EE6" w:rsidRPr="00FD0EE6" w:rsidRDefault="00FD0EE6" w:rsidP="00FD0EE6">
      <w:pPr>
        <w:pStyle w:val="NormalWeb"/>
        <w:spacing w:line="276" w:lineRule="auto"/>
        <w:rPr>
          <w:rFonts w:asciiTheme="minorHAnsi" w:hAnsiTheme="minorHAnsi" w:cstheme="minorHAnsi"/>
          <w:sz w:val="28"/>
          <w:szCs w:val="28"/>
        </w:rPr>
      </w:pPr>
      <w:r w:rsidRPr="00FD0EE6">
        <w:rPr>
          <w:rFonts w:asciiTheme="minorHAnsi" w:hAnsiTheme="minorHAnsi" w:cstheme="minorHAnsi"/>
          <w:sz w:val="28"/>
          <w:szCs w:val="28"/>
        </w:rPr>
        <w:t>The AGM is a chance to view the accounts from the previous year, hear an annual report from the Committee and the Manager, suggest fundraising opportunities and highlight useful contacts that may benefit the settings.</w:t>
      </w:r>
    </w:p>
    <w:p w14:paraId="05C55FE8" w14:textId="77777777" w:rsidR="00FD0EE6" w:rsidRPr="00FD0EE6" w:rsidRDefault="00FD0EE6" w:rsidP="00FD0EE6">
      <w:pPr>
        <w:pStyle w:val="NormalWeb"/>
        <w:spacing w:line="276" w:lineRule="auto"/>
        <w:rPr>
          <w:rFonts w:asciiTheme="minorHAnsi" w:hAnsiTheme="minorHAnsi" w:cstheme="minorHAnsi"/>
          <w:sz w:val="28"/>
          <w:szCs w:val="28"/>
        </w:rPr>
      </w:pPr>
      <w:r w:rsidRPr="00FD0EE6">
        <w:rPr>
          <w:rFonts w:asciiTheme="minorHAnsi" w:hAnsiTheme="minorHAnsi" w:cstheme="minorHAnsi"/>
          <w:sz w:val="28"/>
          <w:szCs w:val="28"/>
        </w:rPr>
        <w:t>The committee meets termly for quality assurance.</w:t>
      </w:r>
    </w:p>
    <w:p w14:paraId="6AADE136" w14:textId="77777777" w:rsidR="00946D7A" w:rsidRDefault="00946D7A"/>
    <w:sectPr w:rsidR="00946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E6"/>
    <w:rsid w:val="000A3797"/>
    <w:rsid w:val="00946D7A"/>
    <w:rsid w:val="00DC0CF7"/>
    <w:rsid w:val="00E43226"/>
    <w:rsid w:val="00FD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890D"/>
  <w15:chartTrackingRefBased/>
  <w15:docId w15:val="{6470277F-B1C7-4E0D-A973-1DB6D08C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E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1</cp:revision>
  <dcterms:created xsi:type="dcterms:W3CDTF">2023-03-10T00:39:00Z</dcterms:created>
  <dcterms:modified xsi:type="dcterms:W3CDTF">2023-03-10T00:46:00Z</dcterms:modified>
</cp:coreProperties>
</file>